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EB" w:rsidRDefault="007207EB" w:rsidP="007207EB">
      <w:r>
        <w:t xml:space="preserve">10 </w:t>
      </w:r>
      <w:proofErr w:type="gramStart"/>
      <w:r>
        <w:t>сентября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7207EB" w:rsidRDefault="007207EB" w:rsidP="007207EB">
      <w:r>
        <w:t xml:space="preserve">Адрес: Таллинская 8 </w:t>
      </w:r>
    </w:p>
    <w:p w:rsidR="007207EB" w:rsidRDefault="007207EB" w:rsidP="007207EB"/>
    <w:p w:rsidR="007207EB" w:rsidRDefault="007207EB" w:rsidP="007207EB">
      <w:r>
        <w:t xml:space="preserve">Марка (модель)- </w:t>
      </w:r>
      <w:bookmarkStart w:id="0" w:name="_GoBack"/>
      <w:r>
        <w:t>КИА РИО</w:t>
      </w:r>
    </w:p>
    <w:p w:rsidR="007207EB" w:rsidRDefault="007207EB" w:rsidP="007207EB">
      <w:r>
        <w:t>ГРЗ: б/н;</w:t>
      </w:r>
    </w:p>
    <w:bookmarkEnd w:id="0"/>
    <w:p w:rsidR="00C037B8" w:rsidRDefault="007207EB" w:rsidP="007207EB">
      <w:r>
        <w:t>цвет: серый</w:t>
      </w:r>
    </w:p>
    <w:p w:rsidR="007207EB" w:rsidRDefault="007207EB" w:rsidP="007207EB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5-09-10-11-46-54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5-09-10-11-46-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B"/>
    <w:rsid w:val="007207EB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B396"/>
  <w15:chartTrackingRefBased/>
  <w15:docId w15:val="{5A9CE5D9-2E64-40BA-ADEC-FE5B615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2025-09-10T08:57:00Z</dcterms:created>
  <dcterms:modified xsi:type="dcterms:W3CDTF">2025-09-10T08:57:00Z</dcterms:modified>
</cp:coreProperties>
</file>